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Layout w:type="fixed"/>
        <w:tblLook w:val="0000"/>
      </w:tblPr>
      <w:tblGrid>
        <w:gridCol w:w="559"/>
        <w:gridCol w:w="2844"/>
        <w:gridCol w:w="992"/>
        <w:gridCol w:w="325"/>
        <w:gridCol w:w="487"/>
        <w:gridCol w:w="181"/>
        <w:gridCol w:w="402"/>
        <w:gridCol w:w="1015"/>
        <w:gridCol w:w="609"/>
        <w:gridCol w:w="950"/>
        <w:gridCol w:w="371"/>
        <w:gridCol w:w="1330"/>
      </w:tblGrid>
      <w:tr w:rsidR="00D44184" w:rsidRPr="00E870FE" w:rsidTr="004C11CC">
        <w:trPr>
          <w:trHeight w:val="1979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pStyle w:val="ConsPlusNonformat"/>
              <w:ind w:left="4287" w:firstLine="3"/>
              <w:rPr>
                <w:rFonts w:ascii="Times New Roman" w:hAnsi="Times New Roman" w:cs="Times New Roman"/>
                <w:sz w:val="24"/>
                <w:szCs w:val="28"/>
              </w:rPr>
            </w:pPr>
            <w:r w:rsidRPr="004C11CC">
              <w:rPr>
                <w:rFonts w:ascii="Times New Roman" w:hAnsi="Times New Roman" w:cs="Times New Roman"/>
                <w:sz w:val="24"/>
                <w:szCs w:val="28"/>
              </w:rPr>
              <w:t>Приложение № 4</w:t>
            </w:r>
          </w:p>
          <w:p w:rsidR="00D44184" w:rsidRPr="004C11CC" w:rsidRDefault="00D44184" w:rsidP="004C11CC">
            <w:pPr>
              <w:pStyle w:val="ConsPlusNonformat"/>
              <w:ind w:left="4287" w:firstLine="3"/>
              <w:rPr>
                <w:rFonts w:ascii="Times New Roman" w:hAnsi="Times New Roman" w:cs="Times New Roman"/>
                <w:sz w:val="24"/>
                <w:szCs w:val="28"/>
              </w:rPr>
            </w:pPr>
            <w:r w:rsidRPr="004C11CC">
              <w:rPr>
                <w:rFonts w:ascii="Times New Roman" w:hAnsi="Times New Roman" w:cs="Times New Roman"/>
                <w:sz w:val="24"/>
                <w:szCs w:val="28"/>
              </w:rPr>
              <w:t>к Порядку предоставления субсидий</w:t>
            </w:r>
          </w:p>
          <w:p w:rsidR="00D44184" w:rsidRPr="004C11CC" w:rsidRDefault="00D44184" w:rsidP="004C11CC">
            <w:pPr>
              <w:pStyle w:val="ConsPlusNonformat"/>
              <w:ind w:left="4287" w:firstLine="3"/>
              <w:rPr>
                <w:rFonts w:ascii="Times New Roman" w:hAnsi="Times New Roman" w:cs="Times New Roman"/>
                <w:sz w:val="24"/>
                <w:szCs w:val="28"/>
              </w:rPr>
            </w:pPr>
            <w:r w:rsidRPr="004C11CC">
              <w:rPr>
                <w:rFonts w:ascii="Times New Roman" w:hAnsi="Times New Roman" w:cs="Times New Roman"/>
                <w:sz w:val="24"/>
                <w:szCs w:val="28"/>
              </w:rPr>
              <w:t>на компе</w:t>
            </w:r>
            <w:r w:rsidR="004C11CC" w:rsidRPr="004C11CC">
              <w:rPr>
                <w:rFonts w:ascii="Times New Roman" w:hAnsi="Times New Roman" w:cs="Times New Roman"/>
                <w:sz w:val="24"/>
                <w:szCs w:val="28"/>
              </w:rPr>
              <w:t>нсацию выпадающих доходов</w:t>
            </w:r>
          </w:p>
          <w:p w:rsidR="00D44184" w:rsidRPr="004C11CC" w:rsidRDefault="004C11CC" w:rsidP="004C11CC">
            <w:pPr>
              <w:pStyle w:val="ConsPlusNonformat"/>
              <w:ind w:left="4287" w:firstLine="3"/>
              <w:rPr>
                <w:rFonts w:ascii="Times New Roman" w:hAnsi="Times New Roman" w:cs="Times New Roman"/>
                <w:sz w:val="24"/>
                <w:szCs w:val="28"/>
              </w:rPr>
            </w:pPr>
            <w:r w:rsidRPr="004C11CC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организациям, </w:t>
            </w:r>
            <w:r w:rsidR="00D44184" w:rsidRPr="004C11CC">
              <w:rPr>
                <w:rFonts w:ascii="Times New Roman" w:hAnsi="Times New Roman" w:cs="Times New Roman"/>
                <w:sz w:val="24"/>
                <w:szCs w:val="28"/>
              </w:rPr>
              <w:t xml:space="preserve">предоставляющим населению </w:t>
            </w:r>
          </w:p>
          <w:p w:rsidR="00D44184" w:rsidRPr="004C11CC" w:rsidRDefault="00D44184" w:rsidP="004C11CC">
            <w:pPr>
              <w:pStyle w:val="ConsPlusNonformat"/>
              <w:ind w:left="4287" w:firstLine="3"/>
              <w:rPr>
                <w:rFonts w:ascii="Times New Roman" w:hAnsi="Times New Roman" w:cs="Times New Roman"/>
                <w:sz w:val="24"/>
                <w:szCs w:val="28"/>
              </w:rPr>
            </w:pPr>
            <w:r w:rsidRPr="004C11CC">
              <w:rPr>
                <w:rFonts w:ascii="Times New Roman" w:hAnsi="Times New Roman" w:cs="Times New Roman"/>
                <w:sz w:val="24"/>
                <w:szCs w:val="28"/>
              </w:rPr>
              <w:t xml:space="preserve">услуги </w:t>
            </w:r>
            <w:r w:rsidR="004C11CC" w:rsidRPr="004C11CC">
              <w:rPr>
                <w:rFonts w:ascii="Times New Roman" w:hAnsi="Times New Roman" w:cs="Times New Roman"/>
                <w:sz w:val="24"/>
                <w:szCs w:val="28"/>
              </w:rPr>
              <w:t xml:space="preserve">по реализации сжиженного газа </w:t>
            </w:r>
          </w:p>
          <w:p w:rsidR="004C11CC" w:rsidRPr="004C11CC" w:rsidRDefault="00D44184" w:rsidP="004C11CC">
            <w:pPr>
              <w:pStyle w:val="ConsPlusNonformat"/>
              <w:ind w:left="4287" w:firstLine="3"/>
              <w:rPr>
                <w:rFonts w:ascii="Times New Roman" w:hAnsi="Times New Roman" w:cs="Times New Roman"/>
                <w:sz w:val="24"/>
                <w:szCs w:val="28"/>
              </w:rPr>
            </w:pPr>
            <w:r w:rsidRPr="004C11CC">
              <w:rPr>
                <w:rFonts w:ascii="Times New Roman" w:hAnsi="Times New Roman" w:cs="Times New Roman"/>
                <w:sz w:val="24"/>
                <w:szCs w:val="28"/>
              </w:rPr>
              <w:t>по ценам, не обеспечивающим возмещение издержек</w:t>
            </w:r>
          </w:p>
        </w:tc>
      </w:tr>
      <w:tr w:rsidR="00D44184" w:rsidRPr="00E870FE" w:rsidTr="004C11CC">
        <w:trPr>
          <w:trHeight w:val="390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0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РАСЧЕТ</w:t>
            </w:r>
          </w:p>
        </w:tc>
      </w:tr>
      <w:tr w:rsidR="00D44184" w:rsidRPr="00E870FE" w:rsidTr="004C11CC">
        <w:trPr>
          <w:trHeight w:val="405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4C11CC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C11CC">
              <w:rPr>
                <w:rFonts w:ascii="Times New Roman" w:hAnsi="Times New Roman" w:cs="Times New Roman"/>
                <w:sz w:val="24"/>
                <w:szCs w:val="28"/>
              </w:rPr>
              <w:t>себестоимости реализованного сжиженного газа населению</w:t>
            </w:r>
          </w:p>
        </w:tc>
      </w:tr>
      <w:tr w:rsidR="00D44184" w:rsidRPr="00E870FE" w:rsidTr="004C11CC">
        <w:trPr>
          <w:trHeight w:val="405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4C11CC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C11CC">
              <w:rPr>
                <w:rFonts w:ascii="Times New Roman" w:hAnsi="Times New Roman" w:cs="Times New Roman"/>
                <w:sz w:val="24"/>
                <w:szCs w:val="28"/>
              </w:rPr>
              <w:t xml:space="preserve">Тазовского района за __________ 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4C11CC">
                <w:rPr>
                  <w:rFonts w:ascii="Times New Roman" w:hAnsi="Times New Roman" w:cs="Times New Roman"/>
                  <w:sz w:val="24"/>
                  <w:szCs w:val="28"/>
                </w:rPr>
                <w:t>2011 г</w:t>
              </w:r>
            </w:smartTag>
            <w:r w:rsidRPr="004C11CC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D44184" w:rsidRPr="00E870FE" w:rsidTr="004C11CC">
        <w:trPr>
          <w:trHeight w:val="255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F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D44184" w:rsidRPr="00E870FE" w:rsidTr="004C11CC">
        <w:trPr>
          <w:trHeight w:val="300"/>
        </w:trPr>
        <w:tc>
          <w:tcPr>
            <w:tcW w:w="100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0FE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</w:tc>
      </w:tr>
      <w:tr w:rsidR="004C11CC" w:rsidRPr="00E870FE" w:rsidTr="004C11CC">
        <w:trPr>
          <w:trHeight w:val="255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</w:rPr>
            </w:pPr>
            <w:r w:rsidRPr="00E870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</w:rPr>
            </w:pPr>
            <w:r w:rsidRPr="00E870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1CC" w:rsidRPr="00E870FE" w:rsidTr="004C11CC">
        <w:trPr>
          <w:trHeight w:val="135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proofErr w:type="gramStart"/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.и</w:t>
            </w:r>
            <w:proofErr w:type="gramEnd"/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зм</w:t>
            </w:r>
            <w:proofErr w:type="spellEnd"/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Плановые показатели на год, утвержденные Службой по тарифам ЯНАО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Фактические показатели за отчетный период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Фактические показатели с начала года (включая данные за отчетный месяц)</w:t>
            </w:r>
          </w:p>
        </w:tc>
      </w:tr>
      <w:tr w:rsidR="004C11CC" w:rsidRPr="00E870FE" w:rsidTr="004C11CC">
        <w:trPr>
          <w:trHeight w:val="555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sz w:val="20"/>
                <w:szCs w:val="20"/>
              </w:rPr>
              <w:t>на единицу продукции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3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Натуральные показатели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37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4C11CC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r w:rsidR="00D44184" w:rsidRPr="004C11CC">
              <w:rPr>
                <w:rFonts w:ascii="Times New Roman" w:hAnsi="Times New Roman" w:cs="Times New Roman"/>
                <w:sz w:val="20"/>
                <w:szCs w:val="20"/>
              </w:rPr>
              <w:t>газа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6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Произведено затрат на реализацию сжиженного газа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43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реализации газа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99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для оплаты населением (без НДС), утвержденная Службой по тарифам ЯНАО)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proofErr w:type="gramStart"/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44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Себестоимость реализации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C11CC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>1 кг</w:t>
              </w:r>
            </w:smartTag>
            <w:proofErr w:type="gramStart"/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  <w:proofErr w:type="gramEnd"/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аза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proofErr w:type="gramStart"/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977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Выпадаю</w:t>
            </w:r>
            <w:r w:rsid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щие доходы от реализации </w:t>
            </w: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сжиженного газа по регулируемым ценам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proofErr w:type="gramStart"/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110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Субсидия на компенсацию выпадающих доходов от реал</w:t>
            </w:r>
            <w:r w:rsid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изации </w:t>
            </w: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сжиженного газа населению по регулируемым ценам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5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Фактически получено субсидии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1CC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84" w:rsidRPr="004C11CC" w:rsidRDefault="00D44184" w:rsidP="004C11CC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11CC" w:rsidRPr="00E870FE" w:rsidTr="004C11CC">
        <w:trPr>
          <w:trHeight w:val="315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</w:tr>
      <w:tr w:rsidR="00D44184" w:rsidRPr="00E870FE" w:rsidTr="004C11CC">
        <w:trPr>
          <w:trHeight w:val="30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95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both"/>
              <w:rPr>
                <w:rFonts w:ascii="Times New Roman" w:hAnsi="Times New Roman" w:cs="Times New Roman"/>
              </w:rPr>
            </w:pPr>
            <w:r w:rsidRPr="00E870FE">
              <w:rPr>
                <w:rFonts w:ascii="Times New Roman" w:hAnsi="Times New Roman" w:cs="Times New Roman"/>
              </w:rPr>
              <w:t>Руководител</w:t>
            </w:r>
            <w:r w:rsidR="004C11CC">
              <w:rPr>
                <w:rFonts w:ascii="Times New Roman" w:hAnsi="Times New Roman" w:cs="Times New Roman"/>
              </w:rPr>
              <w:t>ь организации ____________</w:t>
            </w:r>
            <w:r w:rsidRPr="00E870FE">
              <w:rPr>
                <w:rFonts w:ascii="Times New Roman" w:hAnsi="Times New Roman" w:cs="Times New Roman"/>
              </w:rPr>
              <w:t>___</w:t>
            </w:r>
            <w:r w:rsidR="004C11CC">
              <w:rPr>
                <w:rFonts w:ascii="Times New Roman" w:hAnsi="Times New Roman" w:cs="Times New Roman"/>
              </w:rPr>
              <w:t>__________</w:t>
            </w:r>
            <w:r w:rsidRPr="00E870FE">
              <w:rPr>
                <w:rFonts w:ascii="Times New Roman" w:hAnsi="Times New Roman" w:cs="Times New Roman"/>
              </w:rPr>
              <w:t>_____   (расшифровка подписи)</w:t>
            </w:r>
          </w:p>
        </w:tc>
      </w:tr>
      <w:tr w:rsidR="004C11CC" w:rsidRPr="00E870FE" w:rsidTr="004C11CC">
        <w:trPr>
          <w:trHeight w:val="30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4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184" w:rsidRPr="00E870FE" w:rsidRDefault="00D44184" w:rsidP="004C11CC">
            <w:pPr>
              <w:spacing w:after="0" w:line="240" w:lineRule="auto"/>
              <w:ind w:firstLine="3"/>
              <w:jc w:val="right"/>
              <w:rPr>
                <w:rFonts w:ascii="Times New Roman" w:hAnsi="Times New Roman" w:cs="Times New Roman"/>
              </w:rPr>
            </w:pPr>
            <w:r w:rsidRPr="00E870F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</w:tr>
      <w:tr w:rsidR="004C11CC" w:rsidRPr="00E870FE" w:rsidTr="004C11CC">
        <w:trPr>
          <w:trHeight w:val="30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4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</w:tr>
      <w:tr w:rsidR="00D44184" w:rsidRPr="00E870FE" w:rsidTr="004C11CC">
        <w:trPr>
          <w:trHeight w:val="30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95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both"/>
              <w:rPr>
                <w:rFonts w:ascii="Times New Roman" w:hAnsi="Times New Roman" w:cs="Times New Roman"/>
              </w:rPr>
            </w:pPr>
            <w:r w:rsidRPr="00E870FE">
              <w:rPr>
                <w:rFonts w:ascii="Times New Roman" w:hAnsi="Times New Roman" w:cs="Times New Roman"/>
              </w:rPr>
              <w:t>Главный бухгалтер _________________________</w:t>
            </w:r>
            <w:r w:rsidR="004C11CC">
              <w:rPr>
                <w:rFonts w:ascii="Times New Roman" w:hAnsi="Times New Roman" w:cs="Times New Roman"/>
              </w:rPr>
              <w:t>____</w:t>
            </w:r>
            <w:r w:rsidRPr="00E870FE">
              <w:rPr>
                <w:rFonts w:ascii="Times New Roman" w:hAnsi="Times New Roman" w:cs="Times New Roman"/>
              </w:rPr>
              <w:t>________  (расшифровка подписи)</w:t>
            </w:r>
          </w:p>
        </w:tc>
      </w:tr>
      <w:tr w:rsidR="004C11CC" w:rsidRPr="00E870FE" w:rsidTr="004C11CC">
        <w:trPr>
          <w:trHeight w:val="30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4C11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184" w:rsidRPr="00E870FE" w:rsidRDefault="00D44184" w:rsidP="004C11CC">
            <w:pPr>
              <w:spacing w:after="0" w:line="240" w:lineRule="auto"/>
              <w:ind w:firstLine="3"/>
              <w:jc w:val="right"/>
              <w:rPr>
                <w:rFonts w:ascii="Times New Roman" w:hAnsi="Times New Roman" w:cs="Times New Roman"/>
              </w:rPr>
            </w:pPr>
            <w:r w:rsidRPr="00E870F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</w:tr>
      <w:tr w:rsidR="004C11CC" w:rsidRPr="00E870FE" w:rsidTr="004C11CC">
        <w:trPr>
          <w:trHeight w:val="30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4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184" w:rsidRPr="00E870FE" w:rsidRDefault="00D44184" w:rsidP="00E870FE">
            <w:pPr>
              <w:spacing w:after="0" w:line="240" w:lineRule="auto"/>
              <w:ind w:firstLine="3"/>
              <w:jc w:val="both"/>
              <w:rPr>
                <w:rFonts w:ascii="Times New Roman" w:hAnsi="Times New Roman" w:cs="Times New Roman"/>
              </w:rPr>
            </w:pPr>
            <w:r w:rsidRPr="00E870FE">
              <w:rPr>
                <w:rFonts w:ascii="Times New Roman" w:hAnsi="Times New Roman" w:cs="Times New Roman"/>
              </w:rPr>
              <w:t xml:space="preserve">     М.П.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184" w:rsidRPr="00E870FE" w:rsidRDefault="00D44184" w:rsidP="00E870FE">
            <w:pPr>
              <w:spacing w:after="0" w:line="240" w:lineRule="auto"/>
              <w:ind w:firstLine="3"/>
              <w:rPr>
                <w:rFonts w:ascii="Times New Roman" w:hAnsi="Times New Roman" w:cs="Times New Roman"/>
              </w:rPr>
            </w:pPr>
          </w:p>
        </w:tc>
      </w:tr>
    </w:tbl>
    <w:p w:rsidR="00EA1531" w:rsidRPr="00E870FE" w:rsidRDefault="00EA1531" w:rsidP="004C11CC">
      <w:pPr>
        <w:spacing w:after="0" w:line="240" w:lineRule="auto"/>
        <w:rPr>
          <w:rFonts w:ascii="Times New Roman" w:hAnsi="Times New Roman" w:cs="Times New Roman"/>
        </w:rPr>
      </w:pPr>
    </w:p>
    <w:sectPr w:rsidR="00EA1531" w:rsidRPr="00E870FE" w:rsidSect="00E870F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184"/>
    <w:rsid w:val="004C11CC"/>
    <w:rsid w:val="00A13D75"/>
    <w:rsid w:val="00D44184"/>
    <w:rsid w:val="00E870FE"/>
    <w:rsid w:val="00EA1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41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1239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4</cp:revision>
  <dcterms:created xsi:type="dcterms:W3CDTF">2011-04-18T02:25:00Z</dcterms:created>
  <dcterms:modified xsi:type="dcterms:W3CDTF">2011-04-18T02:44:00Z</dcterms:modified>
</cp:coreProperties>
</file>